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BA" w:rsidRDefault="001076BA" w:rsidP="001076BA">
      <w:pPr>
        <w:keepNext/>
        <w:keepLines/>
        <w:spacing w:line="276" w:lineRule="auto"/>
        <w:jc w:val="center"/>
        <w:outlineLvl w:val="0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B-7: </w:t>
      </w:r>
      <w:r w:rsidRPr="00410BAB">
        <w:rPr>
          <w:rFonts w:ascii="Cambria" w:hAnsi="Cambria"/>
          <w:b/>
          <w:bCs/>
          <w:sz w:val="32"/>
          <w:szCs w:val="32"/>
        </w:rPr>
        <w:t>CBS Checklist for County Supervisor (CS)</w:t>
      </w:r>
    </w:p>
    <w:p w:rsidR="001076BA" w:rsidRPr="00AA0569" w:rsidRDefault="001076BA" w:rsidP="001076BA">
      <w:pPr>
        <w:keepNext/>
        <w:keepLines/>
        <w:spacing w:line="276" w:lineRule="auto"/>
        <w:jc w:val="center"/>
        <w:outlineLvl w:val="0"/>
        <w:rPr>
          <w:rFonts w:ascii="Cambria" w:hAnsi="Cambria"/>
          <w:b/>
          <w:bCs/>
          <w:sz w:val="16"/>
          <w:szCs w:val="16"/>
        </w:rPr>
      </w:pPr>
    </w:p>
    <w:tbl>
      <w:tblPr>
        <w:tblStyle w:val="TableGrid"/>
        <w:tblW w:w="4671" w:type="pct"/>
        <w:tblInd w:w="3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3489"/>
        <w:gridCol w:w="1600"/>
        <w:gridCol w:w="1360"/>
      </w:tblGrid>
      <w:tr w:rsidR="001076BA" w:rsidRPr="003C5232" w:rsidTr="00233A47">
        <w:trPr>
          <w:trHeight w:val="647"/>
        </w:trPr>
        <w:tc>
          <w:tcPr>
            <w:tcW w:w="1401" w:type="pct"/>
            <w:shd w:val="clear" w:color="auto" w:fill="CCECFF"/>
          </w:tcPr>
          <w:p w:rsidR="001076BA" w:rsidRPr="001076BA" w:rsidRDefault="001076BA" w:rsidP="00233A47">
            <w:pPr>
              <w:rPr>
                <w:b/>
                <w:sz w:val="22"/>
                <w:szCs w:val="22"/>
              </w:rPr>
            </w:pPr>
            <w:r w:rsidRPr="001076BA">
              <w:rPr>
                <w:b/>
                <w:sz w:val="22"/>
                <w:szCs w:val="22"/>
              </w:rPr>
              <w:t>Date of the visit:</w:t>
            </w:r>
          </w:p>
        </w:tc>
        <w:tc>
          <w:tcPr>
            <w:tcW w:w="1947" w:type="pct"/>
            <w:shd w:val="clear" w:color="auto" w:fill="CCECFF"/>
          </w:tcPr>
          <w:p w:rsidR="001076BA" w:rsidRPr="001076BA" w:rsidRDefault="001076BA" w:rsidP="00233A47">
            <w:pPr>
              <w:spacing w:line="259" w:lineRule="auto"/>
              <w:rPr>
                <w:b/>
                <w:sz w:val="22"/>
                <w:szCs w:val="22"/>
              </w:rPr>
            </w:pPr>
            <w:r w:rsidRPr="001076BA">
              <w:rPr>
                <w:b/>
                <w:sz w:val="22"/>
                <w:szCs w:val="22"/>
              </w:rPr>
              <w:t>Name of the Supervisor:</w:t>
            </w:r>
          </w:p>
        </w:tc>
        <w:tc>
          <w:tcPr>
            <w:tcW w:w="893" w:type="pct"/>
            <w:vMerge w:val="restart"/>
            <w:shd w:val="clear" w:color="auto" w:fill="CCECFF"/>
          </w:tcPr>
          <w:p w:rsidR="001076BA" w:rsidRPr="001076BA" w:rsidRDefault="001076BA" w:rsidP="00233A47">
            <w:pPr>
              <w:rPr>
                <w:b/>
                <w:sz w:val="22"/>
                <w:szCs w:val="22"/>
              </w:rPr>
            </w:pPr>
          </w:p>
        </w:tc>
        <w:tc>
          <w:tcPr>
            <w:tcW w:w="759" w:type="pct"/>
            <w:vMerge w:val="restart"/>
            <w:shd w:val="clear" w:color="auto" w:fill="CCECFF"/>
            <w:vAlign w:val="center"/>
          </w:tcPr>
          <w:p w:rsidR="001076BA" w:rsidRPr="001076BA" w:rsidRDefault="001076BA" w:rsidP="00233A47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1076BA">
              <w:rPr>
                <w:b/>
                <w:sz w:val="22"/>
                <w:szCs w:val="22"/>
              </w:rPr>
              <w:t>REMARKS</w:t>
            </w:r>
          </w:p>
        </w:tc>
      </w:tr>
      <w:tr w:rsidR="001076BA" w:rsidRPr="003C5232" w:rsidTr="00233A47">
        <w:tc>
          <w:tcPr>
            <w:tcW w:w="1401" w:type="pct"/>
            <w:shd w:val="clear" w:color="auto" w:fill="CCECFF"/>
          </w:tcPr>
          <w:p w:rsidR="001076BA" w:rsidRPr="001076BA" w:rsidRDefault="001076BA" w:rsidP="00233A47">
            <w:pPr>
              <w:rPr>
                <w:b/>
                <w:sz w:val="22"/>
                <w:szCs w:val="22"/>
              </w:rPr>
            </w:pPr>
            <w:r w:rsidRPr="001076BA">
              <w:rPr>
                <w:b/>
                <w:sz w:val="22"/>
                <w:szCs w:val="22"/>
              </w:rPr>
              <w:t>County:</w:t>
            </w:r>
          </w:p>
        </w:tc>
        <w:tc>
          <w:tcPr>
            <w:tcW w:w="1947" w:type="pct"/>
            <w:shd w:val="clear" w:color="auto" w:fill="CCECFF"/>
          </w:tcPr>
          <w:p w:rsidR="001076BA" w:rsidRPr="001076BA" w:rsidRDefault="001076BA" w:rsidP="00233A47">
            <w:pPr>
              <w:spacing w:line="259" w:lineRule="auto"/>
              <w:rPr>
                <w:b/>
                <w:sz w:val="22"/>
                <w:szCs w:val="22"/>
              </w:rPr>
            </w:pPr>
            <w:r w:rsidRPr="001076BA">
              <w:rPr>
                <w:b/>
                <w:sz w:val="22"/>
                <w:szCs w:val="22"/>
              </w:rPr>
              <w:t>State:</w:t>
            </w:r>
          </w:p>
        </w:tc>
        <w:tc>
          <w:tcPr>
            <w:tcW w:w="893" w:type="pct"/>
            <w:vMerge/>
            <w:shd w:val="clear" w:color="auto" w:fill="CCECFF"/>
          </w:tcPr>
          <w:p w:rsidR="001076BA" w:rsidRPr="001076BA" w:rsidRDefault="001076BA" w:rsidP="00233A47">
            <w:pPr>
              <w:rPr>
                <w:b/>
                <w:sz w:val="22"/>
                <w:szCs w:val="22"/>
              </w:rPr>
            </w:pPr>
          </w:p>
        </w:tc>
        <w:tc>
          <w:tcPr>
            <w:tcW w:w="759" w:type="pct"/>
            <w:vMerge/>
            <w:shd w:val="clear" w:color="auto" w:fill="CCECFF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40"/>
        </w:trPr>
        <w:tc>
          <w:tcPr>
            <w:tcW w:w="3348" w:type="pct"/>
            <w:gridSpan w:val="2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b/>
                <w:sz w:val="22"/>
                <w:szCs w:val="22"/>
              </w:rPr>
            </w:pPr>
            <w:r w:rsidRPr="001076BA">
              <w:rPr>
                <w:b/>
                <w:sz w:val="22"/>
                <w:szCs w:val="22"/>
              </w:rPr>
              <w:t xml:space="preserve">Name of the county supervisor: </w:t>
            </w:r>
          </w:p>
        </w:tc>
        <w:tc>
          <w:tcPr>
            <w:tcW w:w="893" w:type="pct"/>
            <w:vMerge/>
            <w:tcBorders>
              <w:bottom w:val="double" w:sz="4" w:space="0" w:color="auto"/>
            </w:tcBorders>
            <w:shd w:val="clear" w:color="auto" w:fill="CCECFF"/>
          </w:tcPr>
          <w:p w:rsidR="001076BA" w:rsidRPr="001076BA" w:rsidRDefault="001076BA" w:rsidP="00233A47">
            <w:pPr>
              <w:spacing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bottom w:val="double" w:sz="4" w:space="0" w:color="auto"/>
            </w:tcBorders>
            <w:shd w:val="clear" w:color="auto" w:fill="CCECFF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32"/>
        </w:trPr>
        <w:tc>
          <w:tcPr>
            <w:tcW w:w="3348" w:type="pct"/>
            <w:gridSpan w:val="2"/>
            <w:tcBorders>
              <w:top w:val="double" w:sz="4" w:space="0" w:color="auto"/>
            </w:tcBorders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>1) Does the county supervisor (CS) have a work plan for the current month (including a supervision plan)?</w:t>
            </w:r>
          </w:p>
        </w:tc>
        <w:tc>
          <w:tcPr>
            <w:tcW w:w="893" w:type="pct"/>
            <w:tcBorders>
              <w:top w:val="double" w:sz="4" w:space="0" w:color="auto"/>
            </w:tcBorders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  <w:tcBorders>
              <w:top w:val="double" w:sz="4" w:space="0" w:color="auto"/>
            </w:tcBorders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32"/>
        </w:trPr>
        <w:tc>
          <w:tcPr>
            <w:tcW w:w="3348" w:type="pct"/>
            <w:gridSpan w:val="2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2) Does the CS have a list of the key informants (KI) by </w:t>
            </w:r>
            <w:proofErr w:type="spellStart"/>
            <w:r w:rsidRPr="001076BA">
              <w:rPr>
                <w:sz w:val="22"/>
                <w:szCs w:val="22"/>
              </w:rPr>
              <w:t>payam</w:t>
            </w:r>
            <w:proofErr w:type="spellEnd"/>
            <w:r w:rsidRPr="001076BA">
              <w:rPr>
                <w:sz w:val="22"/>
                <w:szCs w:val="22"/>
              </w:rPr>
              <w:t xml:space="preserve"> indicating the location and type KI?</w:t>
            </w:r>
          </w:p>
        </w:tc>
        <w:tc>
          <w:tcPr>
            <w:tcW w:w="893" w:type="pct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32"/>
        </w:trPr>
        <w:tc>
          <w:tcPr>
            <w:tcW w:w="3348" w:type="pct"/>
            <w:gridSpan w:val="2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3) Does the CS have a social map of the county map showing in which </w:t>
            </w:r>
            <w:proofErr w:type="spellStart"/>
            <w:r w:rsidRPr="001076BA">
              <w:rPr>
                <w:sz w:val="22"/>
                <w:szCs w:val="22"/>
              </w:rPr>
              <w:t>boma</w:t>
            </w:r>
            <w:proofErr w:type="spellEnd"/>
            <w:r w:rsidRPr="001076BA">
              <w:rPr>
                <w:sz w:val="22"/>
                <w:szCs w:val="22"/>
              </w:rPr>
              <w:t xml:space="preserve"> the </w:t>
            </w:r>
            <w:proofErr w:type="spellStart"/>
            <w:r w:rsidRPr="001076BA">
              <w:rPr>
                <w:sz w:val="22"/>
                <w:szCs w:val="22"/>
              </w:rPr>
              <w:t>payam</w:t>
            </w:r>
            <w:proofErr w:type="spellEnd"/>
            <w:r w:rsidRPr="001076BA">
              <w:rPr>
                <w:sz w:val="22"/>
                <w:szCs w:val="22"/>
              </w:rPr>
              <w:t xml:space="preserve"> assistant (PA) lives?</w:t>
            </w:r>
          </w:p>
        </w:tc>
        <w:tc>
          <w:tcPr>
            <w:tcW w:w="893" w:type="pct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32"/>
        </w:trPr>
        <w:tc>
          <w:tcPr>
            <w:tcW w:w="3348" w:type="pct"/>
            <w:gridSpan w:val="2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4) Does the CS have a copy of the PAs </w:t>
            </w:r>
            <w:proofErr w:type="spellStart"/>
            <w:r w:rsidRPr="001076BA">
              <w:rPr>
                <w:sz w:val="22"/>
                <w:szCs w:val="22"/>
              </w:rPr>
              <w:t>payam</w:t>
            </w:r>
            <w:proofErr w:type="spellEnd"/>
            <w:r w:rsidRPr="001076BA">
              <w:rPr>
                <w:sz w:val="22"/>
                <w:szCs w:val="22"/>
              </w:rPr>
              <w:t xml:space="preserve"> map showing KIs?</w:t>
            </w:r>
          </w:p>
        </w:tc>
        <w:tc>
          <w:tcPr>
            <w:tcW w:w="893" w:type="pct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32"/>
        </w:trPr>
        <w:tc>
          <w:tcPr>
            <w:tcW w:w="3348" w:type="pct"/>
            <w:gridSpan w:val="2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>5) Does the CS have a diary/log book which shows all activities conducted during the last month?</w:t>
            </w:r>
          </w:p>
        </w:tc>
        <w:tc>
          <w:tcPr>
            <w:tcW w:w="893" w:type="pct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32"/>
        </w:trPr>
        <w:tc>
          <w:tcPr>
            <w:tcW w:w="3348" w:type="pct"/>
            <w:gridSpan w:val="2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6) Does the CS have the monthly reports by </w:t>
            </w:r>
            <w:r w:rsidRPr="001076BA">
              <w:rPr>
                <w:b/>
                <w:sz w:val="22"/>
                <w:szCs w:val="22"/>
              </w:rPr>
              <w:t>all</w:t>
            </w:r>
            <w:r w:rsidRPr="001076BA">
              <w:rPr>
                <w:sz w:val="22"/>
                <w:szCs w:val="22"/>
              </w:rPr>
              <w:t xml:space="preserve"> PAs for last month?</w:t>
            </w:r>
          </w:p>
        </w:tc>
        <w:tc>
          <w:tcPr>
            <w:tcW w:w="893" w:type="pct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32"/>
        </w:trPr>
        <w:tc>
          <w:tcPr>
            <w:tcW w:w="3348" w:type="pct"/>
            <w:gridSpan w:val="2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7) Did the CS carry out planned visits to </w:t>
            </w:r>
            <w:proofErr w:type="spellStart"/>
            <w:r w:rsidRPr="001076BA">
              <w:rPr>
                <w:sz w:val="22"/>
                <w:szCs w:val="22"/>
              </w:rPr>
              <w:t>Payams</w:t>
            </w:r>
            <w:proofErr w:type="spellEnd"/>
            <w:r w:rsidRPr="001076BA">
              <w:rPr>
                <w:sz w:val="22"/>
                <w:szCs w:val="22"/>
              </w:rPr>
              <w:t xml:space="preserve"> during the previous month?</w:t>
            </w:r>
          </w:p>
        </w:tc>
        <w:tc>
          <w:tcPr>
            <w:tcW w:w="893" w:type="pct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c>
          <w:tcPr>
            <w:tcW w:w="3348" w:type="pct"/>
            <w:gridSpan w:val="2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8) Does the CS have a copy of the filled-out checklists from previous visits to </w:t>
            </w:r>
            <w:proofErr w:type="spellStart"/>
            <w:r w:rsidRPr="001076BA">
              <w:rPr>
                <w:sz w:val="22"/>
                <w:szCs w:val="22"/>
              </w:rPr>
              <w:t>payams</w:t>
            </w:r>
            <w:proofErr w:type="spellEnd"/>
            <w:r w:rsidRPr="001076BA">
              <w:rPr>
                <w:sz w:val="22"/>
                <w:szCs w:val="22"/>
              </w:rPr>
              <w:t>?</w:t>
            </w:r>
          </w:p>
        </w:tc>
        <w:tc>
          <w:tcPr>
            <w:tcW w:w="893" w:type="pct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c>
          <w:tcPr>
            <w:tcW w:w="3348" w:type="pct"/>
            <w:gridSpan w:val="2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9) Does the CS have a copy of his monthly report of the previous month? </w:t>
            </w:r>
          </w:p>
        </w:tc>
        <w:tc>
          <w:tcPr>
            <w:tcW w:w="893" w:type="pct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c>
          <w:tcPr>
            <w:tcW w:w="3348" w:type="pct"/>
            <w:gridSpan w:val="2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>10) Does the CS keep a line-list of the suspect AFP cases reported?</w:t>
            </w:r>
          </w:p>
        </w:tc>
        <w:tc>
          <w:tcPr>
            <w:tcW w:w="893" w:type="pct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288"/>
        </w:trPr>
        <w:tc>
          <w:tcPr>
            <w:tcW w:w="3348" w:type="pct"/>
            <w:gridSpan w:val="2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>11) Is the above line-list properly filled?</w:t>
            </w:r>
          </w:p>
        </w:tc>
        <w:tc>
          <w:tcPr>
            <w:tcW w:w="893" w:type="pct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32"/>
        </w:trPr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>12) Did the CS conduct the planned coordination meetings during the previous month?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c>
          <w:tcPr>
            <w:tcW w:w="33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13) Does the CS know the name and have contact with the WHO disease surveillance staffs (all) in the </w:t>
            </w:r>
            <w:proofErr w:type="gramStart"/>
            <w:r w:rsidRPr="001076BA">
              <w:rPr>
                <w:sz w:val="22"/>
                <w:szCs w:val="22"/>
              </w:rPr>
              <w:t>county ?</w:t>
            </w:r>
            <w:proofErr w:type="gramEnd"/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</w:p>
        </w:tc>
      </w:tr>
      <w:tr w:rsidR="001076BA" w:rsidRPr="003C5232" w:rsidTr="00233A47"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>14) Does the CS have both Budget Trackers (Funds Received and Funds Spent) format for the current quarter?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>15) Is the Funds Received format for the current quarter filled-out correctly and up-to-date?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>16) Is the Funds Spent format for the current quarter filled-out correctly and up-to-date?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17) Does the CS have receipts available for expenditures on the “Fund Spent” format?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40"/>
        </w:trPr>
        <w:tc>
          <w:tcPr>
            <w:tcW w:w="33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1076BA" w:rsidRPr="001076BA" w:rsidRDefault="001076BA" w:rsidP="00233A47">
            <w:pPr>
              <w:spacing w:line="259" w:lineRule="auto"/>
              <w:jc w:val="right"/>
              <w:rPr>
                <w:b/>
                <w:sz w:val="22"/>
                <w:szCs w:val="22"/>
              </w:rPr>
            </w:pPr>
            <w:r w:rsidRPr="001076BA">
              <w:rPr>
                <w:b/>
                <w:sz w:val="22"/>
                <w:szCs w:val="22"/>
              </w:rPr>
              <w:t xml:space="preserve">TOTAL YES </w:t>
            </w:r>
            <w:r w:rsidRPr="001076BA">
              <w:rPr>
                <w:b/>
                <w:sz w:val="22"/>
                <w:szCs w:val="22"/>
              </w:rPr>
              <w:sym w:font="Wingdings" w:char="F0E0"/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1076BA" w:rsidRPr="001076BA" w:rsidRDefault="001076BA" w:rsidP="00233A47">
            <w:pPr>
              <w:spacing w:line="259" w:lineRule="auto"/>
              <w:rPr>
                <w:b/>
                <w:sz w:val="22"/>
                <w:szCs w:val="22"/>
              </w:rPr>
            </w:pPr>
            <w:r w:rsidRPr="001076BA">
              <w:rPr>
                <w:b/>
                <w:sz w:val="22"/>
                <w:szCs w:val="22"/>
              </w:rPr>
              <w:t>% YES:</w:t>
            </w:r>
          </w:p>
        </w:tc>
      </w:tr>
      <w:tr w:rsidR="001076BA" w:rsidRPr="003C5232" w:rsidTr="00233A47">
        <w:trPr>
          <w:trHeight w:val="483"/>
        </w:trPr>
        <w:tc>
          <w:tcPr>
            <w:tcW w:w="33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6BA" w:rsidRPr="001076BA" w:rsidRDefault="001076BA" w:rsidP="00233A47">
            <w:pPr>
              <w:pStyle w:val="NoSpacing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>18) Did the CS receive all operational funds for the quarter by the 5th day of the first month of the quarter?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6BA" w:rsidRPr="001076BA" w:rsidRDefault="001076BA" w:rsidP="00233A47">
            <w:pPr>
              <w:pStyle w:val="NoSpacing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</w:p>
        </w:tc>
      </w:tr>
      <w:tr w:rsidR="001076BA" w:rsidRPr="003C5232" w:rsidTr="00233A47">
        <w:trPr>
          <w:trHeight w:val="483"/>
        </w:trPr>
        <w:tc>
          <w:tcPr>
            <w:tcW w:w="334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76BA" w:rsidRPr="001076BA" w:rsidRDefault="001076BA" w:rsidP="00233A47">
            <w:pPr>
              <w:pStyle w:val="NoSpacing"/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>19) Does the information on the CS Budget Tracker (Funds Received) match information from partner’s headquarters?</w:t>
            </w:r>
          </w:p>
        </w:tc>
        <w:tc>
          <w:tcPr>
            <w:tcW w:w="8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  <w:r w:rsidRPr="001076BA">
              <w:rPr>
                <w:sz w:val="22"/>
                <w:szCs w:val="22"/>
              </w:rPr>
              <w:t xml:space="preserve">Yes </w:t>
            </w:r>
            <w:r w:rsidRPr="001076BA">
              <w:rPr>
                <w:sz w:val="22"/>
                <w:szCs w:val="22"/>
              </w:rPr>
              <w:sym w:font="Wingdings" w:char="F0A8"/>
            </w:r>
            <w:r w:rsidRPr="001076BA">
              <w:rPr>
                <w:sz w:val="22"/>
                <w:szCs w:val="22"/>
              </w:rPr>
              <w:tab/>
              <w:t xml:space="preserve">No </w:t>
            </w:r>
            <w:r w:rsidRPr="001076B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7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76BA" w:rsidRPr="001076BA" w:rsidRDefault="001076BA" w:rsidP="00233A47">
            <w:pPr>
              <w:rPr>
                <w:sz w:val="22"/>
                <w:szCs w:val="22"/>
              </w:rPr>
            </w:pPr>
          </w:p>
        </w:tc>
      </w:tr>
    </w:tbl>
    <w:p w:rsidR="00E7591F" w:rsidRDefault="00E7591F">
      <w:bookmarkStart w:id="0" w:name="_GoBack"/>
      <w:bookmarkEnd w:id="0"/>
    </w:p>
    <w:sectPr w:rsidR="00E7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BA"/>
    <w:rsid w:val="001076BA"/>
    <w:rsid w:val="00E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Group</dc:creator>
  <cp:lastModifiedBy>Core Group</cp:lastModifiedBy>
  <cp:revision>1</cp:revision>
  <dcterms:created xsi:type="dcterms:W3CDTF">2018-01-17T14:31:00Z</dcterms:created>
  <dcterms:modified xsi:type="dcterms:W3CDTF">2018-01-17T14:32:00Z</dcterms:modified>
</cp:coreProperties>
</file>